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35" w:rsidRDefault="004E0835" w:rsidP="00F10C51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Сахалинский областной  союз организаций профсоюзов</w:t>
      </w: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Е З И Д И У М</w:t>
      </w: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both"/>
      </w:pPr>
    </w:p>
    <w:p w:rsidR="004E0835" w:rsidRDefault="004E0835" w:rsidP="00F10C51">
      <w:pPr>
        <w:jc w:val="both"/>
        <w:rPr>
          <w:u w:val="single"/>
        </w:rPr>
      </w:pPr>
      <w:r>
        <w:t>от «</w:t>
      </w:r>
      <w:r>
        <w:rPr>
          <w:u w:val="single"/>
        </w:rPr>
        <w:t xml:space="preserve"> 2</w:t>
      </w:r>
      <w:r w:rsidR="00550FA7">
        <w:rPr>
          <w:u w:val="single"/>
        </w:rPr>
        <w:t>8</w:t>
      </w:r>
      <w:r>
        <w:rPr>
          <w:u w:val="single"/>
        </w:rPr>
        <w:t xml:space="preserve"> </w:t>
      </w:r>
      <w:r>
        <w:t xml:space="preserve">» </w:t>
      </w:r>
      <w:r w:rsidRPr="003329E9">
        <w:t xml:space="preserve"> </w:t>
      </w:r>
      <w:r w:rsidRPr="003329E9">
        <w:rPr>
          <w:u w:val="single"/>
        </w:rPr>
        <w:t xml:space="preserve">сентября </w:t>
      </w:r>
      <w: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3329E9">
          <w:rPr>
            <w:u w:val="single"/>
          </w:rPr>
          <w:t>2018 г</w:t>
        </w:r>
      </w:smartTag>
      <w:r>
        <w:t>.</w:t>
      </w:r>
      <w:r>
        <w:tab/>
      </w:r>
      <w:r>
        <w:tab/>
        <w:t xml:space="preserve">                                           </w:t>
      </w:r>
      <w:r w:rsidR="00500A61">
        <w:t xml:space="preserve">      </w:t>
      </w:r>
      <w:r>
        <w:t xml:space="preserve">     № </w:t>
      </w:r>
      <w:r w:rsidR="00550FA7">
        <w:t>3</w:t>
      </w:r>
      <w:r w:rsidR="00500A61">
        <w:t>1</w:t>
      </w:r>
      <w:r w:rsidR="00550FA7">
        <w:t>-</w:t>
      </w:r>
      <w:r w:rsidR="00500A61">
        <w:t>3</w:t>
      </w:r>
      <w:r>
        <w:t xml:space="preserve">  </w:t>
      </w:r>
    </w:p>
    <w:p w:rsidR="004E0835" w:rsidRDefault="004E0835" w:rsidP="00F10C51">
      <w:pPr>
        <w:jc w:val="both"/>
        <w:rPr>
          <w:u w:val="single"/>
        </w:rPr>
      </w:pPr>
    </w:p>
    <w:p w:rsidR="004E0835" w:rsidRDefault="004E0835" w:rsidP="00F10C51">
      <w:pPr>
        <w:jc w:val="both"/>
        <w:rPr>
          <w:u w:val="single"/>
        </w:rPr>
      </w:pPr>
    </w:p>
    <w:p w:rsidR="004E0835" w:rsidRDefault="004E0835" w:rsidP="00A95A3D">
      <w:pPr>
        <w:jc w:val="both"/>
      </w:pPr>
      <w:r>
        <w:t xml:space="preserve">О создании Координационного совета </w:t>
      </w:r>
      <w:proofErr w:type="gramStart"/>
      <w:r>
        <w:t>профсоюзных</w:t>
      </w:r>
      <w:proofErr w:type="gramEnd"/>
      <w:r>
        <w:t xml:space="preserve">  </w:t>
      </w:r>
    </w:p>
    <w:p w:rsidR="004E0835" w:rsidRDefault="004E0835" w:rsidP="00A95A3D">
      <w:pPr>
        <w:jc w:val="both"/>
      </w:pPr>
      <w:r>
        <w:t xml:space="preserve">организаций муниципального образования </w:t>
      </w:r>
    </w:p>
    <w:p w:rsidR="004E0835" w:rsidRDefault="004E0835" w:rsidP="00A95A3D">
      <w:pPr>
        <w:jc w:val="both"/>
      </w:pPr>
      <w:r>
        <w:rPr>
          <w:u w:val="single"/>
        </w:rPr>
        <w:t>Городской округ «Александровск-Сахалинский»</w:t>
      </w:r>
      <w:r>
        <w:t>,</w:t>
      </w:r>
    </w:p>
    <w:p w:rsidR="004E0835" w:rsidRDefault="004E0835" w:rsidP="00A95A3D">
      <w:pPr>
        <w:jc w:val="both"/>
      </w:pPr>
      <w:r>
        <w:t>«</w:t>
      </w:r>
      <w:proofErr w:type="spellStart"/>
      <w:r>
        <w:t>Анивский</w:t>
      </w:r>
      <w:proofErr w:type="spellEnd"/>
      <w:r>
        <w:t xml:space="preserve"> городской округ»</w:t>
      </w:r>
    </w:p>
    <w:p w:rsidR="004E0835" w:rsidRDefault="004E0835" w:rsidP="00B1323F">
      <w:pPr>
        <w:jc w:val="both"/>
      </w:pPr>
      <w:proofErr w:type="gramStart"/>
      <w:r>
        <w:t>(</w:t>
      </w:r>
      <w:r w:rsidR="00550FA7">
        <w:t xml:space="preserve">т.т. </w:t>
      </w:r>
      <w:r>
        <w:t xml:space="preserve">Брагина </w:t>
      </w:r>
      <w:proofErr w:type="gramEnd"/>
    </w:p>
    <w:p w:rsidR="004E0835" w:rsidRDefault="004E0835" w:rsidP="00F10C51">
      <w:pPr>
        <w:jc w:val="both"/>
      </w:pPr>
    </w:p>
    <w:p w:rsidR="004E0835" w:rsidRDefault="004E0835" w:rsidP="00F10C51">
      <w:pPr>
        <w:jc w:val="both"/>
      </w:pPr>
    </w:p>
    <w:p w:rsidR="004E0835" w:rsidRDefault="004E0835" w:rsidP="00F10C51">
      <w:pPr>
        <w:spacing w:line="360" w:lineRule="auto"/>
        <w:jc w:val="both"/>
        <w:rPr>
          <w:b/>
        </w:rPr>
      </w:pPr>
      <w:r>
        <w:tab/>
        <w:t xml:space="preserve">На основании Положения о Координационном Совете организаций профсоюзов в муниципальных образованиях области Президиум Союза  </w:t>
      </w:r>
      <w:r>
        <w:rPr>
          <w:b/>
        </w:rPr>
        <w:t>ПОСТАНОВЛЯЕТ:</w:t>
      </w:r>
    </w:p>
    <w:p w:rsidR="004E0835" w:rsidRDefault="004E0835" w:rsidP="000925F9">
      <w:pPr>
        <w:spacing w:before="120" w:line="360" w:lineRule="auto"/>
        <w:jc w:val="both"/>
      </w:pPr>
      <w:r>
        <w:tab/>
        <w:t>1. Создать Координационные советы профсоюзных организаций муниципальных образований</w:t>
      </w:r>
      <w:r w:rsidRPr="000925F9">
        <w:t xml:space="preserve"> </w:t>
      </w:r>
      <w:r>
        <w:t>Городской округ «Александровск-Сахалинский» и «</w:t>
      </w:r>
      <w:proofErr w:type="spellStart"/>
      <w:r>
        <w:t>Анивский</w:t>
      </w:r>
      <w:proofErr w:type="spellEnd"/>
      <w:r>
        <w:t xml:space="preserve"> городской округ».</w:t>
      </w:r>
    </w:p>
    <w:p w:rsidR="004E0835" w:rsidRDefault="004E0835" w:rsidP="00F10C51">
      <w:pPr>
        <w:spacing w:line="360" w:lineRule="auto"/>
        <w:jc w:val="both"/>
      </w:pPr>
      <w:r>
        <w:t xml:space="preserve">         2. Назначить представителем Союза и председателем Координационного Совета: </w:t>
      </w:r>
    </w:p>
    <w:p w:rsidR="004E0835" w:rsidRDefault="004E0835" w:rsidP="00F10C51">
      <w:pPr>
        <w:spacing w:line="360" w:lineRule="auto"/>
        <w:jc w:val="both"/>
      </w:pPr>
      <w:r>
        <w:t xml:space="preserve">          - МО Городской округ «Александровск-Сахалинский» Кочеткову Наталью Васильевну, председателя первичной профсоюзной организации </w:t>
      </w:r>
      <w:proofErr w:type="gramStart"/>
      <w:r>
        <w:t>Александровск-Сахалинской</w:t>
      </w:r>
      <w:proofErr w:type="gramEnd"/>
      <w:r>
        <w:t xml:space="preserve"> Центральной районной больницы.</w:t>
      </w:r>
    </w:p>
    <w:p w:rsidR="004E0835" w:rsidRDefault="004E0835" w:rsidP="00F10C51">
      <w:pPr>
        <w:spacing w:line="360" w:lineRule="auto"/>
        <w:jc w:val="both"/>
      </w:pPr>
      <w:r>
        <w:t xml:space="preserve">          -   МО «</w:t>
      </w:r>
      <w:proofErr w:type="spellStart"/>
      <w:r>
        <w:t>Анивский</w:t>
      </w:r>
      <w:proofErr w:type="spellEnd"/>
      <w:r>
        <w:t xml:space="preserve"> городской округ» Никифорову Анну Владимировну, члена профсоюза Центральной библиотеки имени П.Н. </w:t>
      </w:r>
      <w:proofErr w:type="spellStart"/>
      <w:r>
        <w:t>Ромахина</w:t>
      </w:r>
      <w:proofErr w:type="spellEnd"/>
      <w:r>
        <w:t>.</w:t>
      </w:r>
    </w:p>
    <w:p w:rsidR="004E0835" w:rsidRDefault="004E0835" w:rsidP="00F10C51">
      <w:pPr>
        <w:spacing w:line="360" w:lineRule="auto"/>
        <w:jc w:val="both"/>
      </w:pPr>
      <w:r>
        <w:tab/>
        <w:t>3. Проинформировать администрацию МО Городской округ «Александровск-Сахалинский», «</w:t>
      </w:r>
      <w:proofErr w:type="spellStart"/>
      <w:r>
        <w:t>Анивский</w:t>
      </w:r>
      <w:proofErr w:type="spellEnd"/>
      <w:r>
        <w:t xml:space="preserve"> городской округ» о создании Координационного совета организаций профсоюзов в районе и назначении председателя.</w:t>
      </w:r>
    </w:p>
    <w:p w:rsidR="004E0835" w:rsidRDefault="004E0835" w:rsidP="00F10C51">
      <w:pPr>
        <w:spacing w:line="360" w:lineRule="auto"/>
        <w:jc w:val="both"/>
      </w:pPr>
    </w:p>
    <w:sectPr w:rsidR="004E0835" w:rsidSect="006678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1"/>
    <w:rsid w:val="000925F9"/>
    <w:rsid w:val="000A215E"/>
    <w:rsid w:val="000B6748"/>
    <w:rsid w:val="000C1699"/>
    <w:rsid w:val="000D237E"/>
    <w:rsid w:val="001F77D3"/>
    <w:rsid w:val="00260C86"/>
    <w:rsid w:val="002A74C6"/>
    <w:rsid w:val="003329E9"/>
    <w:rsid w:val="00335661"/>
    <w:rsid w:val="003566CE"/>
    <w:rsid w:val="003C21AD"/>
    <w:rsid w:val="003F5178"/>
    <w:rsid w:val="00421DF5"/>
    <w:rsid w:val="00471BE3"/>
    <w:rsid w:val="004E0835"/>
    <w:rsid w:val="00500A61"/>
    <w:rsid w:val="00550FA7"/>
    <w:rsid w:val="005550B1"/>
    <w:rsid w:val="006678F4"/>
    <w:rsid w:val="00723105"/>
    <w:rsid w:val="00783D06"/>
    <w:rsid w:val="00800E6C"/>
    <w:rsid w:val="00840031"/>
    <w:rsid w:val="008B0BD2"/>
    <w:rsid w:val="008B4805"/>
    <w:rsid w:val="00915238"/>
    <w:rsid w:val="00961550"/>
    <w:rsid w:val="00A42E70"/>
    <w:rsid w:val="00A95A3D"/>
    <w:rsid w:val="00AB54CB"/>
    <w:rsid w:val="00B05AE9"/>
    <w:rsid w:val="00B1323F"/>
    <w:rsid w:val="00BC1173"/>
    <w:rsid w:val="00BC6600"/>
    <w:rsid w:val="00C967C7"/>
    <w:rsid w:val="00DD145E"/>
    <w:rsid w:val="00E005FB"/>
    <w:rsid w:val="00E74F30"/>
    <w:rsid w:val="00EE04D7"/>
    <w:rsid w:val="00EF1A16"/>
    <w:rsid w:val="00F10C51"/>
    <w:rsid w:val="00F66C2B"/>
    <w:rsid w:val="00F9571F"/>
    <w:rsid w:val="00FE40FD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0C51"/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F7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1550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0C51"/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F7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1550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Сахалинский областной  союз организаций профсоюзов</vt:lpstr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Сахалинский областной  союз организаций профсоюзов</dc:title>
  <dc:creator>User</dc:creator>
  <cp:lastModifiedBy>Press.Press@outlook.com</cp:lastModifiedBy>
  <cp:revision>2</cp:revision>
  <cp:lastPrinted>2018-09-28T01:30:00Z</cp:lastPrinted>
  <dcterms:created xsi:type="dcterms:W3CDTF">2018-10-03T00:25:00Z</dcterms:created>
  <dcterms:modified xsi:type="dcterms:W3CDTF">2018-10-03T00:25:00Z</dcterms:modified>
</cp:coreProperties>
</file>